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39791" w14:textId="77777777" w:rsidR="00573E74" w:rsidRPr="00573E74" w:rsidRDefault="00EE2E79" w:rsidP="00EE2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2F917F4" wp14:editId="7918B524">
            <wp:extent cx="1428750" cy="6753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 Logo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215" cy="67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1F4A35">
        <w:rPr>
          <w:rFonts w:ascii="Arial" w:hAnsi="Arial" w:cs="Arial"/>
          <w:b/>
          <w:sz w:val="32"/>
          <w:szCs w:val="32"/>
        </w:rPr>
        <w:t xml:space="preserve">   </w:t>
      </w:r>
      <w:r w:rsidR="00573E74" w:rsidRPr="00573E74">
        <w:rPr>
          <w:rFonts w:ascii="Arial" w:hAnsi="Arial" w:cs="Arial"/>
          <w:b/>
          <w:sz w:val="32"/>
          <w:szCs w:val="32"/>
        </w:rPr>
        <w:t>Homestay Resident Suitability Declaration</w:t>
      </w:r>
    </w:p>
    <w:p w14:paraId="141A5E82" w14:textId="77777777" w:rsid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A869FB" w14:textId="77777777" w:rsidR="00573E74" w:rsidRP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3E74">
        <w:rPr>
          <w:rFonts w:cstheme="minorHAnsi"/>
        </w:rPr>
        <w:t>All accredited institutions of Languages Canada (LC) are committed to providing their students a secure and safe environment in homestay</w:t>
      </w:r>
      <w:r w:rsidR="001F4A35">
        <w:rPr>
          <w:rFonts w:cstheme="minorHAnsi"/>
        </w:rPr>
        <w:t>.</w:t>
      </w:r>
    </w:p>
    <w:p w14:paraId="21F6AA56" w14:textId="77777777" w:rsidR="00573E74" w:rsidRP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F16B27" w14:textId="51B10924" w:rsidR="00573E74" w:rsidRPr="00DF0E9E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F0E9E">
        <w:rPr>
          <w:rFonts w:cstheme="minorHAnsi"/>
          <w:b/>
          <w:bCs/>
        </w:rPr>
        <w:t xml:space="preserve">To comply with Languages Canada standards, institutions that wish to place students in homestay must require Criminal Record Checks (CRC’s) </w:t>
      </w:r>
      <w:r w:rsidR="000B18C0" w:rsidRPr="00DF0E9E">
        <w:rPr>
          <w:rFonts w:cstheme="minorHAnsi"/>
          <w:b/>
          <w:bCs/>
          <w:i/>
        </w:rPr>
        <w:t xml:space="preserve">and </w:t>
      </w:r>
      <w:r w:rsidR="001342E6" w:rsidRPr="00DF0E9E">
        <w:rPr>
          <w:rFonts w:cstheme="minorHAnsi"/>
          <w:b/>
          <w:bCs/>
          <w:i/>
        </w:rPr>
        <w:t xml:space="preserve">a completed </w:t>
      </w:r>
      <w:r w:rsidR="000B18C0" w:rsidRPr="00DF0E9E">
        <w:rPr>
          <w:rFonts w:cstheme="minorHAnsi"/>
          <w:b/>
          <w:bCs/>
          <w:i/>
        </w:rPr>
        <w:t>Homestay Resident Suitability Declaration</w:t>
      </w:r>
      <w:r w:rsidR="000B18C0" w:rsidRPr="00DF0E9E">
        <w:rPr>
          <w:rFonts w:cstheme="minorHAnsi"/>
          <w:b/>
          <w:bCs/>
        </w:rPr>
        <w:t xml:space="preserve"> </w:t>
      </w:r>
      <w:r w:rsidRPr="00DF0E9E">
        <w:rPr>
          <w:rFonts w:cstheme="minorHAnsi"/>
          <w:b/>
          <w:bCs/>
        </w:rPr>
        <w:t>from all individuals normally resident in the home who have reached the age of majority.</w:t>
      </w:r>
    </w:p>
    <w:p w14:paraId="5EA87CB3" w14:textId="77777777" w:rsidR="00EE2E79" w:rsidRPr="00DF0E9E" w:rsidRDefault="00EE2E79" w:rsidP="00573E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0C4CE73" w14:textId="6AB1BD3E" w:rsidR="00EE2E79" w:rsidRPr="00DF0E9E" w:rsidRDefault="001342E6" w:rsidP="00573E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F0E9E">
        <w:rPr>
          <w:rFonts w:cstheme="minorHAnsi"/>
          <w:b/>
          <w:bCs/>
          <w:u w:val="single"/>
        </w:rPr>
        <w:t>Please note:</w:t>
      </w:r>
      <w:r w:rsidRPr="00DF0E9E">
        <w:rPr>
          <w:rFonts w:cstheme="minorHAnsi"/>
          <w:b/>
          <w:bCs/>
        </w:rPr>
        <w:t xml:space="preserve">  </w:t>
      </w:r>
      <w:r w:rsidR="00EE2E79" w:rsidRPr="00DF0E9E">
        <w:rPr>
          <w:rFonts w:cstheme="minorHAnsi"/>
          <w:b/>
          <w:bCs/>
        </w:rPr>
        <w:t xml:space="preserve">This </w:t>
      </w:r>
      <w:r w:rsidR="001F4A35" w:rsidRPr="00DF0E9E">
        <w:rPr>
          <w:rFonts w:cstheme="minorHAnsi"/>
          <w:b/>
          <w:bCs/>
        </w:rPr>
        <w:t xml:space="preserve">declaration, </w:t>
      </w:r>
      <w:r w:rsidR="00EE2E79" w:rsidRPr="00DF0E9E">
        <w:rPr>
          <w:rFonts w:cstheme="minorHAnsi"/>
          <w:b/>
          <w:bCs/>
        </w:rPr>
        <w:t xml:space="preserve">completed </w:t>
      </w:r>
      <w:r w:rsidR="001F4A35" w:rsidRPr="00DF0E9E">
        <w:rPr>
          <w:rFonts w:cstheme="minorHAnsi"/>
          <w:b/>
          <w:bCs/>
        </w:rPr>
        <w:t>by</w:t>
      </w:r>
      <w:r w:rsidR="00EE2E79" w:rsidRPr="00DF0E9E">
        <w:rPr>
          <w:rFonts w:cstheme="minorHAnsi"/>
          <w:b/>
          <w:bCs/>
        </w:rPr>
        <w:t xml:space="preserve"> all persons usually resident in the homestay</w:t>
      </w:r>
      <w:r w:rsidR="001F4A35" w:rsidRPr="00DF0E9E">
        <w:rPr>
          <w:rFonts w:cstheme="minorHAnsi"/>
          <w:b/>
          <w:bCs/>
        </w:rPr>
        <w:t xml:space="preserve"> over the age of majority, </w:t>
      </w:r>
      <w:proofErr w:type="gramStart"/>
      <w:r w:rsidR="000B18C0" w:rsidRPr="00DF0E9E">
        <w:rPr>
          <w:rFonts w:cstheme="minorHAnsi"/>
          <w:b/>
          <w:bCs/>
          <w:i/>
        </w:rPr>
        <w:t>can</w:t>
      </w:r>
      <w:r w:rsidR="00573E74" w:rsidRPr="00DF0E9E">
        <w:rPr>
          <w:rFonts w:cstheme="minorHAnsi"/>
          <w:b/>
          <w:bCs/>
          <w:i/>
        </w:rPr>
        <w:t xml:space="preserve"> </w:t>
      </w:r>
      <w:r w:rsidR="003730BC" w:rsidRPr="00DF0E9E">
        <w:rPr>
          <w:rFonts w:cstheme="minorHAnsi"/>
          <w:b/>
          <w:bCs/>
        </w:rPr>
        <w:t>also</w:t>
      </w:r>
      <w:r w:rsidR="00573E74" w:rsidRPr="00DF0E9E">
        <w:rPr>
          <w:rFonts w:cstheme="minorHAnsi"/>
          <w:b/>
          <w:bCs/>
        </w:rPr>
        <w:t xml:space="preserve"> </w:t>
      </w:r>
      <w:r w:rsidR="003730BC" w:rsidRPr="00DF0E9E">
        <w:rPr>
          <w:rFonts w:cstheme="minorHAnsi"/>
          <w:b/>
          <w:bCs/>
        </w:rPr>
        <w:t>be used</w:t>
      </w:r>
      <w:proofErr w:type="gramEnd"/>
      <w:r w:rsidR="003730BC" w:rsidRPr="00DF0E9E">
        <w:rPr>
          <w:rFonts w:cstheme="minorHAnsi"/>
          <w:b/>
          <w:bCs/>
        </w:rPr>
        <w:t xml:space="preserve"> </w:t>
      </w:r>
      <w:r w:rsidR="00573E74" w:rsidRPr="00DF0E9E">
        <w:rPr>
          <w:rFonts w:cstheme="minorHAnsi"/>
          <w:b/>
          <w:bCs/>
        </w:rPr>
        <w:t>as an interim measure</w:t>
      </w:r>
      <w:r w:rsidR="003730BC" w:rsidRPr="00DF0E9E">
        <w:rPr>
          <w:rFonts w:cstheme="minorHAnsi"/>
          <w:b/>
          <w:bCs/>
        </w:rPr>
        <w:t xml:space="preserve"> f</w:t>
      </w:r>
      <w:r w:rsidR="00573E74" w:rsidRPr="00DF0E9E">
        <w:rPr>
          <w:rFonts w:cstheme="minorHAnsi"/>
          <w:b/>
          <w:bCs/>
        </w:rPr>
        <w:t>or those members who wish to place students in homestay prior to the required CRC documents being received by the institution</w:t>
      </w:r>
      <w:r w:rsidR="003730BC" w:rsidRPr="00DF0E9E">
        <w:rPr>
          <w:rFonts w:cstheme="minorHAnsi"/>
          <w:b/>
          <w:bCs/>
        </w:rPr>
        <w:t>. While waiting for the CRC, t</w:t>
      </w:r>
      <w:r w:rsidR="00573E74" w:rsidRPr="00DF0E9E">
        <w:rPr>
          <w:rFonts w:cstheme="minorHAnsi"/>
          <w:b/>
          <w:bCs/>
        </w:rPr>
        <w:t xml:space="preserve">his form </w:t>
      </w:r>
      <w:proofErr w:type="gramStart"/>
      <w:r w:rsidR="00573E74" w:rsidRPr="00DF0E9E">
        <w:rPr>
          <w:rFonts w:cstheme="minorHAnsi"/>
          <w:b/>
          <w:bCs/>
        </w:rPr>
        <w:t>must be received</w:t>
      </w:r>
      <w:proofErr w:type="gramEnd"/>
      <w:r w:rsidR="00573E74" w:rsidRPr="00DF0E9E">
        <w:rPr>
          <w:rFonts w:cstheme="minorHAnsi"/>
          <w:b/>
          <w:bCs/>
        </w:rPr>
        <w:t xml:space="preserve"> by the homestay coordinator at the LC institution before any students are placed in the home. </w:t>
      </w:r>
    </w:p>
    <w:p w14:paraId="1930C914" w14:textId="77777777" w:rsidR="00573E74" w:rsidRP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F9EB9B0" w14:textId="77777777" w:rsid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3E74">
        <w:rPr>
          <w:rFonts w:cstheme="minorHAnsi"/>
        </w:rPr>
        <w:t>Full 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</w:t>
      </w:r>
    </w:p>
    <w:p w14:paraId="07468DD7" w14:textId="77777777" w:rsidR="00573E74" w:rsidRP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BC1466" w14:textId="77777777" w:rsidR="00573E74" w:rsidRP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3E74">
        <w:rPr>
          <w:rFonts w:cstheme="minorHAnsi"/>
        </w:rPr>
        <w:t>Date of birth (year, month, day):</w:t>
      </w:r>
      <w:r>
        <w:rPr>
          <w:rFonts w:cstheme="minorHAnsi"/>
        </w:rPr>
        <w:tab/>
        <w:t>_________________________</w:t>
      </w:r>
      <w:r w:rsidR="00C67808">
        <w:rPr>
          <w:rFonts w:cstheme="minorHAnsi"/>
        </w:rPr>
        <w:t>Male / Female</w:t>
      </w:r>
      <w:r>
        <w:rPr>
          <w:rFonts w:cstheme="minorHAnsi"/>
        </w:rPr>
        <w:t>_______________</w:t>
      </w:r>
    </w:p>
    <w:p w14:paraId="226755BD" w14:textId="77777777" w:rsid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50EE7A" w14:textId="77777777" w:rsidR="00573E74" w:rsidRP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3E74">
        <w:rPr>
          <w:rFonts w:cstheme="minorHAnsi"/>
        </w:rPr>
        <w:t>Home address: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</w:t>
      </w:r>
    </w:p>
    <w:p w14:paraId="48D9AEB6" w14:textId="77777777" w:rsid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</w:p>
    <w:p w14:paraId="621067A3" w14:textId="77777777" w:rsidR="00573E74" w:rsidRPr="00EE2E79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</w:rPr>
      </w:pPr>
    </w:p>
    <w:p w14:paraId="2A64CB28" w14:textId="77777777" w:rsid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73E74">
        <w:rPr>
          <w:rFonts w:cstheme="minorHAnsi"/>
          <w:b/>
          <w:bCs/>
        </w:rPr>
        <w:t>Have you ever: (please indicate YES or NO)</w:t>
      </w:r>
    </w:p>
    <w:p w14:paraId="77D2896E" w14:textId="77777777" w:rsidR="00573E74" w:rsidRPr="00EE2E79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</w:rPr>
      </w:pPr>
    </w:p>
    <w:p w14:paraId="62EF413D" w14:textId="77777777" w:rsid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3E74">
        <w:rPr>
          <w:rFonts w:cstheme="minorHAnsi"/>
        </w:rPr>
        <w:t xml:space="preserve">1. </w:t>
      </w:r>
      <w:r>
        <w:rPr>
          <w:rFonts w:cstheme="minorHAnsi"/>
        </w:rPr>
        <w:tab/>
      </w:r>
      <w:r w:rsidRPr="00573E74">
        <w:rPr>
          <w:rFonts w:cstheme="minorHAnsi"/>
        </w:rPr>
        <w:t>Been convicted of any offence against a minor?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</w:t>
      </w:r>
    </w:p>
    <w:p w14:paraId="0FA699CE" w14:textId="77777777" w:rsidR="00573E74" w:rsidRP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6722BF" w14:textId="77777777" w:rsid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3E74">
        <w:rPr>
          <w:rFonts w:cstheme="minorHAnsi"/>
        </w:rPr>
        <w:t xml:space="preserve">2. </w:t>
      </w:r>
      <w:r>
        <w:rPr>
          <w:rFonts w:cstheme="minorHAnsi"/>
        </w:rPr>
        <w:tab/>
      </w:r>
      <w:r w:rsidRPr="00573E74">
        <w:rPr>
          <w:rFonts w:cstheme="minorHAnsi"/>
        </w:rPr>
        <w:t>Had a minor removed from your care by order of a court?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</w:t>
      </w:r>
    </w:p>
    <w:p w14:paraId="60ACA19F" w14:textId="77777777" w:rsidR="00573E74" w:rsidRP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C13F5B" w14:textId="77777777" w:rsid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3E74">
        <w:rPr>
          <w:rFonts w:cstheme="minorHAnsi"/>
        </w:rPr>
        <w:t xml:space="preserve">3. </w:t>
      </w:r>
      <w:r>
        <w:rPr>
          <w:rFonts w:cstheme="minorHAnsi"/>
        </w:rPr>
        <w:tab/>
      </w:r>
      <w:r w:rsidRPr="00573E74">
        <w:rPr>
          <w:rFonts w:cstheme="minorHAnsi"/>
        </w:rPr>
        <w:t>Been disqualified from acting as a foster parent?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</w:t>
      </w:r>
    </w:p>
    <w:p w14:paraId="65A863CB" w14:textId="77777777" w:rsidR="00573E74" w:rsidRP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094581" w14:textId="77777777" w:rsidR="00573E74" w:rsidRP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3E74">
        <w:rPr>
          <w:rFonts w:cstheme="minorHAnsi"/>
        </w:rPr>
        <w:t xml:space="preserve">4. </w:t>
      </w:r>
      <w:r>
        <w:rPr>
          <w:rFonts w:cstheme="minorHAnsi"/>
        </w:rPr>
        <w:tab/>
      </w:r>
      <w:r w:rsidRPr="00573E74">
        <w:rPr>
          <w:rFonts w:cstheme="minorHAnsi"/>
        </w:rPr>
        <w:t>Been proven negligent while supervising minors under 18 years of age on</w:t>
      </w:r>
      <w:r>
        <w:rPr>
          <w:rFonts w:cstheme="minorHAnsi"/>
        </w:rPr>
        <w:tab/>
        <w:t>_____________</w:t>
      </w:r>
    </w:p>
    <w:p w14:paraId="66BC28C6" w14:textId="77777777" w:rsidR="00573E74" w:rsidRPr="00573E74" w:rsidRDefault="00573E74" w:rsidP="00573E7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573E74">
        <w:rPr>
          <w:rFonts w:cstheme="minorHAnsi"/>
        </w:rPr>
        <w:t xml:space="preserve">activities/courses </w:t>
      </w:r>
      <w:r w:rsidR="00EE2E79" w:rsidRPr="00573E74">
        <w:rPr>
          <w:rFonts w:cstheme="minorHAnsi"/>
        </w:rPr>
        <w:t>organized</w:t>
      </w:r>
      <w:r w:rsidRPr="00573E74">
        <w:rPr>
          <w:rFonts w:cstheme="minorHAnsi"/>
        </w:rPr>
        <w:t xml:space="preserve"> by any other </w:t>
      </w:r>
      <w:r w:rsidR="00EE2E79" w:rsidRPr="00573E74">
        <w:rPr>
          <w:rFonts w:cstheme="minorHAnsi"/>
        </w:rPr>
        <w:t>organization</w:t>
      </w:r>
      <w:r w:rsidRPr="00573E74">
        <w:rPr>
          <w:rFonts w:cstheme="minorHAnsi"/>
        </w:rPr>
        <w:t>?</w:t>
      </w:r>
    </w:p>
    <w:p w14:paraId="5B7515A3" w14:textId="77777777" w:rsid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5CBE2A9" w14:textId="77777777" w:rsidR="00573E74" w:rsidRPr="00EE2E79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</w:rPr>
      </w:pPr>
    </w:p>
    <w:p w14:paraId="69C33C11" w14:textId="77777777" w:rsid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73E74">
        <w:rPr>
          <w:rFonts w:cstheme="minorHAnsi"/>
          <w:b/>
          <w:bCs/>
        </w:rPr>
        <w:t>You agree to the following conditions:</w:t>
      </w:r>
    </w:p>
    <w:p w14:paraId="01E44DBE" w14:textId="77777777" w:rsidR="00573E74" w:rsidRPr="00EE2E79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</w:rPr>
      </w:pPr>
    </w:p>
    <w:p w14:paraId="2E872547" w14:textId="77777777" w:rsidR="00573E74" w:rsidRPr="00573E74" w:rsidRDefault="00573E74" w:rsidP="00573E74">
      <w:pPr>
        <w:pStyle w:val="NoSpacing"/>
        <w:numPr>
          <w:ilvl w:val="0"/>
          <w:numId w:val="3"/>
        </w:numPr>
        <w:spacing w:before="120"/>
      </w:pPr>
      <w:r w:rsidRPr="00573E74">
        <w:t>I will not engage in any sexual conduct with the student or sexually harass or use my position of authority as an adult with the student in an inappropriate manner.</w:t>
      </w:r>
    </w:p>
    <w:p w14:paraId="11ADD191" w14:textId="77777777" w:rsidR="00573E74" w:rsidRPr="00573E74" w:rsidRDefault="00573E74" w:rsidP="00573E74">
      <w:pPr>
        <w:pStyle w:val="NoSpacing"/>
        <w:numPr>
          <w:ilvl w:val="0"/>
          <w:numId w:val="3"/>
        </w:numPr>
        <w:spacing w:before="120"/>
      </w:pPr>
      <w:r w:rsidRPr="00573E74">
        <w:t xml:space="preserve">I agree that if I </w:t>
      </w:r>
      <w:proofErr w:type="gramStart"/>
      <w:r w:rsidRPr="00573E74">
        <w:t>am convicted</w:t>
      </w:r>
      <w:proofErr w:type="gramEnd"/>
      <w:r w:rsidRPr="00573E74">
        <w:t xml:space="preserve"> of an offence I shall report it within 24 hours to the LC institution or to the homestay placement agency under contract with the LC institution.</w:t>
      </w:r>
    </w:p>
    <w:p w14:paraId="544D57B4" w14:textId="77777777" w:rsidR="00573E74" w:rsidRPr="00573E74" w:rsidRDefault="00573E74" w:rsidP="00573E74">
      <w:pPr>
        <w:pStyle w:val="NoSpacing"/>
        <w:numPr>
          <w:ilvl w:val="0"/>
          <w:numId w:val="3"/>
        </w:numPr>
        <w:spacing w:before="120"/>
      </w:pPr>
      <w:r w:rsidRPr="00573E74">
        <w:t>I hereby declare that the foregoing information is true and complete to my knowledge. I understand that a false statement may disqualify me from providing homestay accommodation.</w:t>
      </w:r>
    </w:p>
    <w:p w14:paraId="362A7ECA" w14:textId="77777777" w:rsidR="00573E74" w:rsidRDefault="001F4A35" w:rsidP="00573E74">
      <w:pPr>
        <w:pStyle w:val="NoSpacing"/>
        <w:numPr>
          <w:ilvl w:val="0"/>
          <w:numId w:val="3"/>
        </w:numPr>
        <w:spacing w:before="120"/>
      </w:pPr>
      <w:r>
        <w:t xml:space="preserve">If not already provided, </w:t>
      </w:r>
      <w:r w:rsidR="00573E74" w:rsidRPr="00573E74">
        <w:t>I agree to apply for a Criminal Record Check (CRC) from the appropriate authorities within seven (7) days of completing this Suitability Declaration; I further agree to submit the completed CRC to the LC institution upon receipt of the CRC.</w:t>
      </w:r>
    </w:p>
    <w:p w14:paraId="174EE287" w14:textId="77777777" w:rsidR="00573E74" w:rsidRPr="00573E74" w:rsidRDefault="00573E74" w:rsidP="00573E74">
      <w:pPr>
        <w:pStyle w:val="NoSpacing"/>
        <w:spacing w:before="120"/>
        <w:ind w:left="720"/>
      </w:pPr>
    </w:p>
    <w:p w14:paraId="48551209" w14:textId="77777777" w:rsid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73E74">
        <w:rPr>
          <w:rFonts w:cstheme="minorHAnsi"/>
          <w:b/>
          <w:bCs/>
        </w:rPr>
        <w:t>Name:</w:t>
      </w:r>
      <w:r>
        <w:rPr>
          <w:rFonts w:cstheme="minorHAnsi"/>
          <w:b/>
          <w:bCs/>
        </w:rPr>
        <w:tab/>
        <w:t>____________________________________</w:t>
      </w:r>
      <w:r>
        <w:rPr>
          <w:rFonts w:cstheme="minorHAnsi"/>
          <w:b/>
          <w:bCs/>
        </w:rPr>
        <w:tab/>
      </w:r>
      <w:r w:rsidRPr="00573E74">
        <w:rPr>
          <w:rFonts w:cstheme="minorHAnsi"/>
          <w:b/>
          <w:bCs/>
        </w:rPr>
        <w:t>Signature</w:t>
      </w:r>
      <w:proofErr w:type="gramStart"/>
      <w:r w:rsidRPr="00573E74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>_</w:t>
      </w:r>
      <w:proofErr w:type="gramEnd"/>
      <w:r>
        <w:rPr>
          <w:rFonts w:cstheme="minorHAnsi"/>
          <w:b/>
          <w:bCs/>
        </w:rPr>
        <w:t>_____________________________</w:t>
      </w:r>
    </w:p>
    <w:p w14:paraId="02A1B791" w14:textId="77777777" w:rsidR="00573E74" w:rsidRDefault="00573E74" w:rsidP="00573E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10BF66B" w14:textId="77777777" w:rsidR="00B851DF" w:rsidRPr="00573E74" w:rsidRDefault="00573E74" w:rsidP="00573E74">
      <w:r w:rsidRPr="00573E74">
        <w:rPr>
          <w:rFonts w:cstheme="minorHAnsi"/>
          <w:b/>
          <w:bCs/>
        </w:rPr>
        <w:t>Date</w:t>
      </w:r>
      <w:r>
        <w:rPr>
          <w:rFonts w:ascii="Calibri,Bold" w:hAnsi="Calibri,Bold" w:cs="Calibri,Bold"/>
          <w:b/>
          <w:bCs/>
        </w:rPr>
        <w:t xml:space="preserve">:    </w:t>
      </w:r>
      <w:r>
        <w:rPr>
          <w:rFonts w:ascii="Calibri,Bold" w:hAnsi="Calibri,Bold" w:cs="Calibri,Bold"/>
          <w:bCs/>
        </w:rPr>
        <w:t>_________________________________</w:t>
      </w:r>
    </w:p>
    <w:sectPr w:rsidR="00B851DF" w:rsidRPr="00573E74" w:rsidSect="00470EA1">
      <w:footerReference w:type="default" r:id="rId9"/>
      <w:pgSz w:w="12240" w:h="15840"/>
      <w:pgMar w:top="360" w:right="1080" w:bottom="720" w:left="8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437BB" w14:textId="77777777" w:rsidR="00270E6D" w:rsidRDefault="00270E6D" w:rsidP="00470EA1">
      <w:pPr>
        <w:spacing w:after="0" w:line="240" w:lineRule="auto"/>
      </w:pPr>
      <w:r>
        <w:separator/>
      </w:r>
    </w:p>
  </w:endnote>
  <w:endnote w:type="continuationSeparator" w:id="0">
    <w:p w14:paraId="4E26D1CD" w14:textId="77777777" w:rsidR="00270E6D" w:rsidRDefault="00270E6D" w:rsidP="0047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DF3EE" w14:textId="77777777" w:rsidR="00470EA1" w:rsidRDefault="00470EA1">
    <w:pPr>
      <w:pStyle w:val="Footer"/>
    </w:pPr>
  </w:p>
  <w:p w14:paraId="4923D9E9" w14:textId="77777777" w:rsidR="00470EA1" w:rsidRDefault="00470EA1">
    <w:pPr>
      <w:pStyle w:val="Footer"/>
    </w:pPr>
  </w:p>
  <w:p w14:paraId="7F6BA16C" w14:textId="77777777" w:rsidR="00470EA1" w:rsidRDefault="00470EA1">
    <w:pPr>
      <w:pStyle w:val="Footer"/>
    </w:pPr>
  </w:p>
  <w:p w14:paraId="5F1CAE02" w14:textId="77777777" w:rsidR="00470EA1" w:rsidRDefault="00470EA1">
    <w:pPr>
      <w:pStyle w:val="Footer"/>
    </w:pPr>
    <w:r>
      <w:t>Dec 2018</w:t>
    </w:r>
  </w:p>
  <w:p w14:paraId="6A4C73A4" w14:textId="77777777" w:rsidR="00470EA1" w:rsidRDefault="00470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4392D" w14:textId="77777777" w:rsidR="00270E6D" w:rsidRDefault="00270E6D" w:rsidP="00470EA1">
      <w:pPr>
        <w:spacing w:after="0" w:line="240" w:lineRule="auto"/>
      </w:pPr>
      <w:r>
        <w:separator/>
      </w:r>
    </w:p>
  </w:footnote>
  <w:footnote w:type="continuationSeparator" w:id="0">
    <w:p w14:paraId="2941E740" w14:textId="77777777" w:rsidR="00270E6D" w:rsidRDefault="00270E6D" w:rsidP="0047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6F45"/>
    <w:multiLevelType w:val="hybridMultilevel"/>
    <w:tmpl w:val="B4B4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9138F"/>
    <w:multiLevelType w:val="hybridMultilevel"/>
    <w:tmpl w:val="11788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D1898"/>
    <w:multiLevelType w:val="hybridMultilevel"/>
    <w:tmpl w:val="4DE81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74"/>
    <w:rsid w:val="000B18C0"/>
    <w:rsid w:val="000F2E07"/>
    <w:rsid w:val="001342E6"/>
    <w:rsid w:val="001F4A35"/>
    <w:rsid w:val="00270E6D"/>
    <w:rsid w:val="00301F58"/>
    <w:rsid w:val="003730BC"/>
    <w:rsid w:val="00384C67"/>
    <w:rsid w:val="00470EA1"/>
    <w:rsid w:val="00573E74"/>
    <w:rsid w:val="005E4F4D"/>
    <w:rsid w:val="008467F1"/>
    <w:rsid w:val="00B56FDB"/>
    <w:rsid w:val="00B851DF"/>
    <w:rsid w:val="00C67781"/>
    <w:rsid w:val="00C67808"/>
    <w:rsid w:val="00C7009C"/>
    <w:rsid w:val="00D07E7D"/>
    <w:rsid w:val="00DA21ED"/>
    <w:rsid w:val="00DF0E9E"/>
    <w:rsid w:val="00E3185F"/>
    <w:rsid w:val="00E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5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E74"/>
    <w:pPr>
      <w:ind w:left="720"/>
      <w:contextualSpacing/>
    </w:pPr>
  </w:style>
  <w:style w:type="paragraph" w:styleId="NoSpacing">
    <w:name w:val="No Spacing"/>
    <w:uiPriority w:val="1"/>
    <w:qFormat/>
    <w:rsid w:val="00573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A1"/>
  </w:style>
  <w:style w:type="paragraph" w:styleId="Footer">
    <w:name w:val="footer"/>
    <w:basedOn w:val="Normal"/>
    <w:link w:val="FooterChar"/>
    <w:uiPriority w:val="99"/>
    <w:unhideWhenUsed/>
    <w:rsid w:val="0047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E74"/>
    <w:pPr>
      <w:ind w:left="720"/>
      <w:contextualSpacing/>
    </w:pPr>
  </w:style>
  <w:style w:type="paragraph" w:styleId="NoSpacing">
    <w:name w:val="No Spacing"/>
    <w:uiPriority w:val="1"/>
    <w:qFormat/>
    <w:rsid w:val="00573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A1"/>
  </w:style>
  <w:style w:type="paragraph" w:styleId="Footer">
    <w:name w:val="footer"/>
    <w:basedOn w:val="Normal"/>
    <w:link w:val="FooterChar"/>
    <w:uiPriority w:val="99"/>
    <w:unhideWhenUsed/>
    <w:rsid w:val="0047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Auzins</dc:creator>
  <cp:lastModifiedBy>Linda Auzins</cp:lastModifiedBy>
  <cp:revision>2</cp:revision>
  <cp:lastPrinted>2018-12-03T15:55:00Z</cp:lastPrinted>
  <dcterms:created xsi:type="dcterms:W3CDTF">2019-01-11T18:11:00Z</dcterms:created>
  <dcterms:modified xsi:type="dcterms:W3CDTF">2019-01-11T18:11:00Z</dcterms:modified>
</cp:coreProperties>
</file>